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jc w:val="center"/>
        <w:rPr>
          <w:rFonts w:hint="eastAsia" w:ascii="方正小标宋简体" w:hAnsi="黑体" w:eastAsia="方正小标宋简体" w:cs="华文中宋"/>
          <w:sz w:val="44"/>
          <w:szCs w:val="44"/>
        </w:rPr>
      </w:pPr>
      <w:r>
        <w:rPr>
          <w:rFonts w:hint="eastAsia" w:ascii="方正小标宋简体" w:hAnsi="黑体" w:eastAsia="方正小标宋简体" w:cs="华文中宋"/>
          <w:sz w:val="44"/>
          <w:szCs w:val="44"/>
          <w:lang w:val="en-US" w:eastAsia="zh-CN"/>
        </w:rPr>
        <w:t>沁水县</w:t>
      </w:r>
      <w:r>
        <w:rPr>
          <w:rFonts w:hint="eastAsia" w:ascii="方正小标宋简体" w:hAnsi="黑体" w:eastAsia="方正小标宋简体" w:cs="华文中宋"/>
          <w:sz w:val="44"/>
          <w:szCs w:val="44"/>
        </w:rPr>
        <w:t>证明事项实施清单</w:t>
      </w:r>
    </w:p>
    <w:tbl>
      <w:tblPr>
        <w:tblStyle w:val="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654"/>
        <w:gridCol w:w="4502"/>
        <w:gridCol w:w="3482"/>
        <w:gridCol w:w="1618"/>
        <w:gridCol w:w="3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1" w:hRule="atLeast"/>
          <w:tblHeader/>
          <w:jc w:val="center"/>
        </w:trPr>
        <w:tc>
          <w:tcPr>
            <w:tcW w:w="245" w:type="pct"/>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rPr>
                <w:rFonts w:hint="eastAsia" w:ascii="黑体" w:hAnsi="黑体" w:eastAsia="黑体" w:cs="黑体"/>
                <w:bCs/>
                <w:sz w:val="20"/>
                <w:szCs w:val="20"/>
              </w:rPr>
            </w:pPr>
            <w:r>
              <w:rPr>
                <w:rFonts w:hint="eastAsia" w:ascii="黑体" w:hAnsi="黑体" w:eastAsia="黑体" w:cs="黑体"/>
                <w:bCs/>
                <w:sz w:val="20"/>
                <w:szCs w:val="20"/>
              </w:rPr>
              <w:t>序号</w:t>
            </w:r>
          </w:p>
        </w:tc>
        <w:tc>
          <w:tcPr>
            <w:tcW w:w="1686" w:type="pct"/>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rPr>
                <w:rFonts w:hint="eastAsia" w:ascii="黑体" w:hAnsi="黑体" w:eastAsia="黑体" w:cs="黑体"/>
                <w:bCs/>
                <w:sz w:val="20"/>
                <w:szCs w:val="20"/>
              </w:rPr>
            </w:pPr>
            <w:r>
              <w:rPr>
                <w:rFonts w:hint="eastAsia" w:ascii="黑体" w:hAnsi="黑体" w:eastAsia="黑体" w:cs="黑体"/>
                <w:bCs/>
                <w:sz w:val="20"/>
                <w:szCs w:val="20"/>
              </w:rPr>
              <w:t>证明名称</w:t>
            </w:r>
          </w:p>
        </w:tc>
        <w:tc>
          <w:tcPr>
            <w:tcW w:w="1304" w:type="pct"/>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rPr>
                <w:rFonts w:hint="eastAsia" w:ascii="黑体" w:hAnsi="黑体" w:eastAsia="黑体" w:cs="黑体"/>
                <w:bCs/>
                <w:sz w:val="20"/>
                <w:szCs w:val="20"/>
              </w:rPr>
            </w:pPr>
            <w:r>
              <w:rPr>
                <w:rFonts w:hint="eastAsia" w:ascii="黑体" w:hAnsi="黑体" w:eastAsia="黑体" w:cs="黑体"/>
                <w:bCs/>
                <w:sz w:val="20"/>
                <w:szCs w:val="20"/>
              </w:rPr>
              <w:t>证明开具部门</w:t>
            </w:r>
          </w:p>
        </w:tc>
        <w:tc>
          <w:tcPr>
            <w:tcW w:w="606" w:type="pct"/>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rPr>
                <w:rFonts w:hint="eastAsia" w:ascii="黑体" w:hAnsi="黑体" w:eastAsia="黑体" w:cs="黑体"/>
                <w:bCs/>
                <w:sz w:val="20"/>
                <w:szCs w:val="20"/>
              </w:rPr>
            </w:pPr>
            <w:r>
              <w:rPr>
                <w:rFonts w:hint="eastAsia" w:ascii="黑体" w:hAnsi="黑体" w:eastAsia="黑体" w:cs="黑体"/>
                <w:bCs/>
                <w:sz w:val="20"/>
                <w:szCs w:val="20"/>
              </w:rPr>
              <w:t>审批服务部门</w:t>
            </w:r>
          </w:p>
        </w:tc>
        <w:tc>
          <w:tcPr>
            <w:tcW w:w="1157" w:type="pct"/>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rPr>
                <w:rFonts w:hint="eastAsia" w:ascii="黑体" w:hAnsi="黑体" w:eastAsia="黑体" w:cs="黑体"/>
                <w:bCs/>
                <w:sz w:val="20"/>
                <w:szCs w:val="20"/>
              </w:rPr>
            </w:pPr>
            <w:r>
              <w:rPr>
                <w:rFonts w:hint="eastAsia" w:ascii="黑体" w:hAnsi="黑体" w:eastAsia="黑体" w:cs="黑体"/>
                <w:bCs/>
                <w:sz w:val="20"/>
                <w:szCs w:val="20"/>
              </w:rPr>
              <w:t>涉及的办理事项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1</w:t>
            </w:r>
          </w:p>
        </w:tc>
        <w:tc>
          <w:tcPr>
            <w:tcW w:w="168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sz w:val="20"/>
                <w:szCs w:val="20"/>
              </w:rPr>
            </w:pPr>
            <w:r>
              <w:rPr>
                <w:rFonts w:hint="eastAsia" w:ascii="宋体" w:hAnsi="宋体" w:eastAsia="宋体" w:cs="宋体"/>
                <w:sz w:val="20"/>
                <w:szCs w:val="20"/>
              </w:rPr>
              <w:t>死亡证明</w:t>
            </w:r>
          </w:p>
        </w:tc>
        <w:tc>
          <w:tcPr>
            <w:tcW w:w="130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sz w:val="20"/>
                <w:szCs w:val="20"/>
              </w:rPr>
            </w:pPr>
            <w:r>
              <w:rPr>
                <w:rFonts w:hint="eastAsia" w:ascii="宋体" w:hAnsi="宋体" w:eastAsia="宋体" w:cs="宋体"/>
                <w:sz w:val="20"/>
                <w:szCs w:val="20"/>
              </w:rPr>
              <w:t>医疗机构、公安机关、法院、民政</w:t>
            </w:r>
          </w:p>
        </w:tc>
        <w:tc>
          <w:tcPr>
            <w:tcW w:w="60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sz w:val="20"/>
                <w:szCs w:val="20"/>
              </w:rPr>
            </w:pPr>
            <w:r>
              <w:rPr>
                <w:rFonts w:hint="eastAsia" w:ascii="宋体" w:hAnsi="宋体" w:eastAsia="宋体" w:cs="宋体"/>
                <w:sz w:val="20"/>
                <w:szCs w:val="20"/>
                <w:lang w:val="en-US" w:eastAsia="zh-CN"/>
              </w:rPr>
              <w:t>县</w:t>
            </w:r>
            <w:r>
              <w:rPr>
                <w:rFonts w:hint="eastAsia" w:ascii="宋体" w:hAnsi="宋体" w:eastAsia="宋体" w:cs="宋体"/>
                <w:sz w:val="20"/>
                <w:szCs w:val="20"/>
              </w:rPr>
              <w:t>医疗保障局</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sz w:val="20"/>
                <w:szCs w:val="20"/>
              </w:rPr>
            </w:pPr>
            <w:r>
              <w:rPr>
                <w:rFonts w:hint="eastAsia" w:ascii="宋体" w:hAnsi="宋体" w:eastAsia="宋体" w:cs="宋体"/>
                <w:sz w:val="20"/>
                <w:szCs w:val="20"/>
              </w:rPr>
              <w:t>申请清退大病保险费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sz w:val="20"/>
                <w:szCs w:val="20"/>
              </w:rPr>
            </w:pPr>
          </w:p>
        </w:tc>
        <w:tc>
          <w:tcPr>
            <w:tcW w:w="168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sz w:val="20"/>
                <w:szCs w:val="20"/>
              </w:rPr>
            </w:pPr>
          </w:p>
        </w:tc>
        <w:tc>
          <w:tcPr>
            <w:tcW w:w="130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sz w:val="20"/>
                <w:szCs w:val="20"/>
              </w:rPr>
            </w:pPr>
          </w:p>
        </w:tc>
        <w:tc>
          <w:tcPr>
            <w:tcW w:w="60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sz w:val="20"/>
                <w:szCs w:val="20"/>
              </w:rPr>
            </w:pP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sz w:val="20"/>
                <w:szCs w:val="20"/>
              </w:rPr>
            </w:pPr>
            <w:r>
              <w:rPr>
                <w:rFonts w:hint="eastAsia" w:ascii="宋体" w:hAnsi="宋体" w:eastAsia="宋体" w:cs="宋体"/>
                <w:sz w:val="20"/>
                <w:szCs w:val="20"/>
              </w:rPr>
              <w:t>申请清退城乡居民基本医疗保险费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sz w:val="20"/>
                <w:szCs w:val="20"/>
              </w:rPr>
            </w:pPr>
          </w:p>
        </w:tc>
        <w:tc>
          <w:tcPr>
            <w:tcW w:w="168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sz w:val="20"/>
                <w:szCs w:val="20"/>
              </w:rPr>
            </w:pPr>
          </w:p>
        </w:tc>
        <w:tc>
          <w:tcPr>
            <w:tcW w:w="130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sz w:val="20"/>
                <w:szCs w:val="20"/>
              </w:rPr>
            </w:pPr>
          </w:p>
        </w:tc>
        <w:tc>
          <w:tcPr>
            <w:tcW w:w="60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sz w:val="20"/>
                <w:szCs w:val="20"/>
              </w:rPr>
            </w:pP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sz w:val="20"/>
                <w:szCs w:val="20"/>
              </w:rPr>
            </w:pPr>
            <w:r>
              <w:rPr>
                <w:rFonts w:hint="eastAsia" w:ascii="宋体" w:hAnsi="宋体" w:eastAsia="宋体" w:cs="宋体"/>
                <w:sz w:val="20"/>
                <w:szCs w:val="20"/>
              </w:rPr>
              <w:t>基本医疗保险参保个人帐户清算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eastAsia="zh-CN"/>
              </w:rPr>
            </w:pPr>
            <w:r>
              <w:rPr>
                <w:rFonts w:hint="eastAsia" w:ascii="宋体" w:hAnsi="宋体" w:eastAsia="宋体" w:cs="宋体"/>
                <w:sz w:val="20"/>
                <w:szCs w:val="20"/>
                <w:lang w:val="en-US" w:eastAsia="zh-CN"/>
              </w:rPr>
              <w:t>2</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sz w:val="20"/>
                <w:szCs w:val="20"/>
              </w:rPr>
            </w:pPr>
            <w:r>
              <w:rPr>
                <w:rFonts w:hint="eastAsia" w:ascii="宋体" w:hAnsi="宋体" w:eastAsia="宋体" w:cs="宋体"/>
                <w:sz w:val="20"/>
                <w:szCs w:val="20"/>
              </w:rPr>
              <w:t>户籍注销证明（出国出境注销户籍证明）</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公安机关</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县</w:t>
            </w:r>
            <w:r>
              <w:rPr>
                <w:rFonts w:hint="eastAsia" w:ascii="宋体" w:hAnsi="宋体" w:eastAsia="宋体" w:cs="宋体"/>
                <w:sz w:val="20"/>
                <w:szCs w:val="20"/>
              </w:rPr>
              <w:t>医疗保障局</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sz w:val="20"/>
                <w:szCs w:val="20"/>
              </w:rPr>
            </w:pPr>
            <w:r>
              <w:rPr>
                <w:rFonts w:hint="eastAsia" w:ascii="宋体" w:hAnsi="宋体" w:eastAsia="宋体" w:cs="宋体"/>
                <w:sz w:val="20"/>
                <w:szCs w:val="20"/>
              </w:rPr>
              <w:t>基本医疗保险参保个人帐户清算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sz w:val="20"/>
                <w:szCs w:val="20"/>
              </w:rPr>
            </w:pPr>
            <w:r>
              <w:rPr>
                <w:rFonts w:hint="eastAsia" w:ascii="宋体" w:hAnsi="宋体" w:eastAsia="宋体" w:cs="宋体"/>
                <w:sz w:val="20"/>
                <w:szCs w:val="20"/>
              </w:rPr>
              <w:t>在读证明</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学校</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县公安局</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sz w:val="20"/>
                <w:szCs w:val="20"/>
              </w:rPr>
            </w:pPr>
            <w:r>
              <w:rPr>
                <w:rFonts w:hint="eastAsia" w:ascii="宋体" w:hAnsi="宋体" w:eastAsia="宋体" w:cs="宋体"/>
                <w:sz w:val="20"/>
                <w:szCs w:val="20"/>
              </w:rPr>
              <w:t>申领居住证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sz w:val="20"/>
                <w:szCs w:val="20"/>
              </w:rPr>
            </w:pPr>
            <w:r>
              <w:rPr>
                <w:rFonts w:hint="eastAsia" w:ascii="宋体" w:hAnsi="宋体" w:eastAsia="宋体" w:cs="宋体"/>
                <w:sz w:val="20"/>
                <w:szCs w:val="20"/>
              </w:rPr>
              <w:t>务工证明</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务工单位</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县公安局</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sz w:val="20"/>
                <w:szCs w:val="20"/>
              </w:rPr>
            </w:pPr>
            <w:r>
              <w:rPr>
                <w:rFonts w:hint="eastAsia" w:ascii="宋体" w:hAnsi="宋体" w:eastAsia="宋体" w:cs="宋体"/>
                <w:sz w:val="20"/>
                <w:szCs w:val="20"/>
              </w:rPr>
              <w:t>申领居住证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sz w:val="20"/>
                <w:szCs w:val="20"/>
              </w:rPr>
            </w:pPr>
            <w:r>
              <w:rPr>
                <w:rFonts w:hint="eastAsia" w:ascii="宋体" w:hAnsi="宋体" w:eastAsia="宋体" w:cs="宋体"/>
                <w:sz w:val="20"/>
                <w:szCs w:val="20"/>
              </w:rPr>
              <w:t>用人单位为申请人缴纳社会保险的证明</w:t>
            </w:r>
          </w:p>
        </w:tc>
        <w:tc>
          <w:tcPr>
            <w:tcW w:w="1304" w:type="pct"/>
            <w:noWrap w:val="0"/>
            <w:vAlign w:val="center"/>
          </w:tcPr>
          <w:p>
            <w:pPr>
              <w:keepNext w:val="0"/>
              <w:keepLines w:val="0"/>
              <w:pageBreakBefore w:val="0"/>
              <w:widowControl w:val="0"/>
              <w:tabs>
                <w:tab w:val="left" w:pos="1010"/>
              </w:tabs>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eastAsia="zh-CN"/>
              </w:rPr>
            </w:pPr>
            <w:r>
              <w:rPr>
                <w:rFonts w:hint="eastAsia" w:ascii="宋体" w:hAnsi="宋体" w:eastAsia="宋体" w:cs="宋体"/>
                <w:sz w:val="20"/>
                <w:szCs w:val="20"/>
                <w:lang w:eastAsia="zh-CN"/>
              </w:rPr>
              <w:t>缴纳社会保险单位</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县公安局</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sz w:val="20"/>
                <w:szCs w:val="20"/>
              </w:rPr>
            </w:pPr>
            <w:r>
              <w:rPr>
                <w:rFonts w:hint="eastAsia" w:ascii="宋体" w:hAnsi="宋体" w:eastAsia="宋体" w:cs="宋体"/>
                <w:color w:val="auto"/>
                <w:sz w:val="20"/>
                <w:szCs w:val="20"/>
              </w:rPr>
              <w:t>爆破作业人员许可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55"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sz w:val="20"/>
                <w:szCs w:val="20"/>
              </w:rPr>
            </w:pPr>
            <w:r>
              <w:rPr>
                <w:rFonts w:hint="eastAsia" w:ascii="宋体" w:hAnsi="宋体" w:eastAsia="宋体" w:cs="宋体"/>
                <w:sz w:val="20"/>
                <w:szCs w:val="20"/>
              </w:rPr>
              <w:t>爆破作业单位聘用高等院校、科研院所人员和退休人员等不能提供聘用劳动合同复印件或其他有效证明和社会保险的证明材料的，应提供爆破作业单位的聘任协议以及现或原所在单位的同意受聘证明或退休证明</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现或原所在单位</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县公安局</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sz w:val="20"/>
                <w:szCs w:val="20"/>
              </w:rPr>
            </w:pPr>
            <w:r>
              <w:rPr>
                <w:rFonts w:hint="eastAsia" w:ascii="宋体" w:hAnsi="宋体" w:eastAsia="宋体" w:cs="宋体"/>
                <w:sz w:val="20"/>
                <w:szCs w:val="20"/>
              </w:rPr>
              <w:t>爆破作业人员许可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3"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sz w:val="20"/>
                <w:szCs w:val="20"/>
              </w:rPr>
            </w:pPr>
            <w:r>
              <w:rPr>
                <w:rFonts w:hint="eastAsia" w:ascii="宋体" w:hAnsi="宋体" w:eastAsia="宋体" w:cs="宋体"/>
                <w:sz w:val="20"/>
                <w:szCs w:val="20"/>
              </w:rPr>
              <w:t>大型群众性活动场所管理者提供活动场所的场所租赁、借用协议等证明。</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活动场所管理者</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县公安局</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sz w:val="20"/>
                <w:szCs w:val="20"/>
              </w:rPr>
            </w:pPr>
            <w:r>
              <w:rPr>
                <w:rFonts w:hint="eastAsia" w:ascii="宋体" w:hAnsi="宋体" w:eastAsia="宋体" w:cs="宋体"/>
                <w:sz w:val="20"/>
                <w:szCs w:val="20"/>
              </w:rPr>
              <w:t>大型群众性活动安全许可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2"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sz w:val="20"/>
                <w:szCs w:val="20"/>
              </w:rPr>
            </w:pPr>
            <w:r>
              <w:rPr>
                <w:rFonts w:hint="eastAsia" w:ascii="宋体" w:hAnsi="宋体" w:eastAsia="宋体" w:cs="宋体"/>
                <w:sz w:val="20"/>
                <w:szCs w:val="20"/>
              </w:rPr>
              <w:t>单位同意落户证明</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单位</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县公安局</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sz w:val="20"/>
                <w:szCs w:val="20"/>
              </w:rPr>
            </w:pPr>
            <w:r>
              <w:rPr>
                <w:rFonts w:hint="eastAsia" w:ascii="宋体" w:hAnsi="宋体" w:eastAsia="宋体" w:cs="宋体"/>
                <w:sz w:val="20"/>
                <w:szCs w:val="20"/>
              </w:rPr>
              <w:t>落单位集体户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sz w:val="20"/>
                <w:szCs w:val="20"/>
              </w:rPr>
            </w:pPr>
            <w:r>
              <w:rPr>
                <w:rFonts w:hint="eastAsia" w:ascii="宋体" w:hAnsi="宋体" w:eastAsia="宋体" w:cs="宋体"/>
                <w:sz w:val="20"/>
                <w:szCs w:val="20"/>
              </w:rPr>
              <w:t>师级以上单位政治部批准证明</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部队</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县公安局</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sz w:val="20"/>
                <w:szCs w:val="20"/>
              </w:rPr>
            </w:pPr>
            <w:r>
              <w:rPr>
                <w:rFonts w:hint="eastAsia" w:ascii="宋体" w:hAnsi="宋体" w:eastAsia="宋体" w:cs="宋体"/>
                <w:sz w:val="20"/>
                <w:szCs w:val="20"/>
              </w:rPr>
              <w:t>随军家属落户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sz w:val="20"/>
                <w:szCs w:val="20"/>
              </w:rPr>
            </w:pPr>
            <w:r>
              <w:rPr>
                <w:rFonts w:hint="eastAsia" w:ascii="宋体" w:hAnsi="宋体" w:eastAsia="宋体" w:cs="宋体"/>
                <w:sz w:val="20"/>
                <w:szCs w:val="20"/>
              </w:rPr>
              <w:t>批准变更民族成份证明</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地级市民族工作主管部门</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县公安局</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sz w:val="20"/>
                <w:szCs w:val="20"/>
              </w:rPr>
            </w:pPr>
            <w:r>
              <w:rPr>
                <w:rFonts w:hint="eastAsia" w:ascii="宋体" w:hAnsi="宋体" w:eastAsia="宋体" w:cs="宋体"/>
                <w:sz w:val="20"/>
                <w:szCs w:val="20"/>
              </w:rPr>
              <w:t>变更民族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sz w:val="20"/>
                <w:szCs w:val="20"/>
              </w:rPr>
            </w:pPr>
            <w:r>
              <w:rPr>
                <w:rFonts w:hint="eastAsia" w:ascii="宋体" w:hAnsi="宋体" w:eastAsia="宋体" w:cs="宋体"/>
                <w:sz w:val="20"/>
                <w:szCs w:val="20"/>
              </w:rPr>
              <w:t>（一）机动车所有人的身份证明；（二）机动车安全技术检验合格证明；（三）属于因质量问题更换整车的，还应当按照第十二条的规定提交相关证明、凭证</w:t>
            </w:r>
            <w:r>
              <w:rPr>
                <w:rFonts w:hint="eastAsia" w:ascii="宋体" w:hAnsi="宋体" w:eastAsia="宋体" w:cs="宋体"/>
                <w:sz w:val="20"/>
                <w:szCs w:val="20"/>
                <w:lang w:eastAsia="zh-CN"/>
              </w:rPr>
              <w:t>。</w:t>
            </w:r>
            <w:r>
              <w:rPr>
                <w:rFonts w:hint="eastAsia" w:ascii="宋体" w:hAnsi="宋体" w:eastAsia="宋体" w:cs="宋体"/>
                <w:sz w:val="20"/>
                <w:szCs w:val="20"/>
              </w:rPr>
              <w:t>/（一）机动车所有人和抵押权人的身份证明；（二）机动车抵押合同。/报废机动车回收证明</w:t>
            </w:r>
            <w:r>
              <w:rPr>
                <w:rFonts w:hint="eastAsia" w:ascii="宋体" w:hAnsi="宋体" w:eastAsia="宋体" w:cs="宋体"/>
                <w:sz w:val="20"/>
                <w:szCs w:val="20"/>
                <w:lang w:eastAsia="zh-CN"/>
              </w:rPr>
              <w:t>。</w:t>
            </w:r>
            <w:r>
              <w:rPr>
                <w:rFonts w:hint="eastAsia" w:ascii="宋体" w:hAnsi="宋体" w:eastAsia="宋体" w:cs="宋体"/>
                <w:sz w:val="20"/>
                <w:szCs w:val="20"/>
              </w:rPr>
              <w:t>/（一）现机动车所有人的身份证明；（二）机动车所有权转让的证明、凭证；（三）属于海关监管的机动车，还应当提交海关监管车辆解除监管证明书或者海关批准的转让证明；（四）属于超过检验有效期的机动车，还应当提交机动车安全技术检验合格证明和交通事故责任强制保险凭证</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FF0000"/>
                <w:sz w:val="20"/>
                <w:szCs w:val="20"/>
                <w:lang w:val="en-US" w:eastAsia="zh-CN"/>
              </w:rPr>
            </w:pPr>
            <w:r>
              <w:rPr>
                <w:rFonts w:hint="eastAsia" w:ascii="宋体" w:hAnsi="宋体" w:eastAsia="宋体" w:cs="宋体"/>
                <w:sz w:val="20"/>
                <w:szCs w:val="20"/>
              </w:rPr>
              <w:t>公安局/销售厂家/金融公司/二手车交易市场/机动车检测线</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县公安局</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交警大队</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sz w:val="20"/>
                <w:szCs w:val="20"/>
              </w:rPr>
            </w:pPr>
            <w:r>
              <w:rPr>
                <w:rFonts w:hint="eastAsia" w:ascii="宋体" w:hAnsi="宋体" w:eastAsia="宋体" w:cs="宋体"/>
                <w:sz w:val="20"/>
                <w:szCs w:val="20"/>
              </w:rPr>
              <w:t>机动车变更、抵押、注销、转移等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sz w:val="20"/>
                <w:szCs w:val="20"/>
              </w:rPr>
            </w:pPr>
            <w:r>
              <w:rPr>
                <w:rFonts w:hint="eastAsia" w:ascii="宋体" w:hAnsi="宋体" w:eastAsia="宋体" w:cs="宋体"/>
                <w:sz w:val="20"/>
                <w:szCs w:val="20"/>
              </w:rPr>
              <w:t>机动车交通事故责任强制保险凭证、车船税纳税或者免税证明、机动车安全技术检验合格证明</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保险公司/机动车检测线</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县公安局</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交警大队</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sz w:val="20"/>
                <w:szCs w:val="20"/>
              </w:rPr>
            </w:pPr>
            <w:r>
              <w:rPr>
                <w:rFonts w:hint="eastAsia" w:ascii="宋体" w:hAnsi="宋体" w:eastAsia="宋体" w:cs="宋体"/>
                <w:sz w:val="20"/>
                <w:szCs w:val="20"/>
              </w:rPr>
              <w:t>机动车检验合格标志核发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13</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sz w:val="20"/>
                <w:szCs w:val="20"/>
              </w:rPr>
            </w:pPr>
            <w:r>
              <w:rPr>
                <w:rFonts w:hint="eastAsia" w:ascii="宋体" w:hAnsi="宋体" w:eastAsia="宋体" w:cs="宋体"/>
                <w:sz w:val="20"/>
                <w:szCs w:val="20"/>
              </w:rPr>
              <w:t>（一）申请人的身份证明；（二）医疗机构出具的有关身体条件的证明</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公安局/医疗机构</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县公安局</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交警大队</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sz w:val="20"/>
                <w:szCs w:val="20"/>
              </w:rPr>
            </w:pPr>
            <w:r>
              <w:rPr>
                <w:rFonts w:hint="eastAsia" w:ascii="宋体" w:hAnsi="宋体" w:eastAsia="宋体" w:cs="宋体"/>
                <w:sz w:val="20"/>
                <w:szCs w:val="20"/>
              </w:rPr>
              <w:t>机动车驾驶证核发、审验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14</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sz w:val="20"/>
                <w:szCs w:val="20"/>
              </w:rPr>
            </w:pPr>
            <w:r>
              <w:rPr>
                <w:rFonts w:hint="eastAsia" w:ascii="宋体" w:hAnsi="宋体" w:eastAsia="宋体" w:cs="宋体"/>
                <w:sz w:val="20"/>
                <w:szCs w:val="20"/>
              </w:rPr>
              <w:t>（一）机动车所有人的身份证明；（二）购车发票等机动车来历证明；（三）机动车整车出厂合格证明或者进口机动车进口凭证。</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公安局/销售公司</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县公安局</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rPr>
              <w:t>交警大队</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sz w:val="20"/>
                <w:szCs w:val="20"/>
              </w:rPr>
            </w:pPr>
            <w:r>
              <w:rPr>
                <w:rFonts w:hint="eastAsia" w:ascii="宋体" w:hAnsi="宋体" w:eastAsia="宋体" w:cs="宋体"/>
                <w:sz w:val="20"/>
                <w:szCs w:val="20"/>
              </w:rPr>
              <w:t>非机动车登记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sz w:val="20"/>
                <w:szCs w:val="20"/>
              </w:rPr>
            </w:pPr>
            <w:r>
              <w:rPr>
                <w:rFonts w:hint="eastAsia" w:ascii="宋体" w:hAnsi="宋体" w:eastAsia="宋体" w:cs="宋体"/>
                <w:sz w:val="20"/>
                <w:szCs w:val="20"/>
              </w:rPr>
              <w:t>身份证明</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公安局</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县公安局</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交警大队</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sz w:val="20"/>
                <w:szCs w:val="20"/>
              </w:rPr>
            </w:pPr>
            <w:r>
              <w:rPr>
                <w:rFonts w:hint="eastAsia" w:ascii="宋体" w:hAnsi="宋体" w:eastAsia="宋体" w:cs="宋体"/>
                <w:sz w:val="20"/>
                <w:szCs w:val="20"/>
              </w:rPr>
              <w:t>机动车所有人住所在车辆管理所管辖区域内迁移变更备案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16</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sz w:val="20"/>
                <w:szCs w:val="20"/>
              </w:rPr>
            </w:pPr>
            <w:r>
              <w:rPr>
                <w:rFonts w:hint="eastAsia" w:ascii="宋体" w:hAnsi="宋体" w:eastAsia="宋体" w:cs="宋体"/>
                <w:sz w:val="20"/>
                <w:szCs w:val="20"/>
              </w:rPr>
              <w:t>身份证明</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公安局</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县公安局</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交警大队</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sz w:val="20"/>
                <w:szCs w:val="20"/>
              </w:rPr>
            </w:pPr>
            <w:r>
              <w:rPr>
                <w:rFonts w:hint="eastAsia" w:ascii="宋体" w:hAnsi="宋体" w:eastAsia="宋体" w:cs="宋体"/>
                <w:sz w:val="20"/>
                <w:szCs w:val="20"/>
              </w:rPr>
              <w:t>机动车所有人联系方式变更备案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17</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sz w:val="20"/>
                <w:szCs w:val="20"/>
              </w:rPr>
            </w:pPr>
            <w:r>
              <w:rPr>
                <w:rFonts w:hint="eastAsia" w:ascii="宋体" w:hAnsi="宋体" w:eastAsia="宋体" w:cs="宋体"/>
                <w:sz w:val="20"/>
                <w:szCs w:val="20"/>
              </w:rPr>
              <w:t>机动车所有人和质权人的身份证明</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公安局</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县公安局</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交警大队</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sz w:val="20"/>
                <w:szCs w:val="20"/>
              </w:rPr>
            </w:pPr>
            <w:r>
              <w:rPr>
                <w:rFonts w:hint="eastAsia" w:ascii="宋体" w:hAnsi="宋体" w:eastAsia="宋体" w:cs="宋体"/>
                <w:sz w:val="20"/>
                <w:szCs w:val="20"/>
              </w:rPr>
              <w:t>机动车解除质押备案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sz w:val="20"/>
                <w:szCs w:val="20"/>
              </w:rPr>
            </w:pPr>
            <w:r>
              <w:rPr>
                <w:rFonts w:hint="eastAsia" w:ascii="宋体" w:hAnsi="宋体" w:eastAsia="宋体" w:cs="宋体"/>
                <w:sz w:val="20"/>
                <w:szCs w:val="20"/>
              </w:rPr>
              <w:t>机动车所有人和质权人的身份证明</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公安局</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县公安局</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交警大队</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sz w:val="20"/>
                <w:szCs w:val="20"/>
              </w:rPr>
            </w:pPr>
            <w:r>
              <w:rPr>
                <w:rFonts w:hint="eastAsia" w:ascii="宋体" w:hAnsi="宋体" w:eastAsia="宋体" w:cs="宋体"/>
                <w:sz w:val="20"/>
                <w:szCs w:val="20"/>
              </w:rPr>
              <w:t>机动车质押备案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82"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19</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一）机动车所有人的身份证明；（二）机动车交通事故责任强制保险凭证；（三）机动车整车出厂合格证明或者进口机动车进口凭证；（四）机动车来历证明，以及机动车整车出厂合格证明或者进口机动车进口凭证；（五）机动车制造厂出具的安全技术检验证明以及机动车出口证明；（六）机动车安全技术检验合格证明或者机动车制造厂出具的安全技术检验证明。</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公安局/保险公司/销售公司/机动车检测线</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县公安局</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交警大队</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sz w:val="20"/>
                <w:szCs w:val="20"/>
              </w:rPr>
            </w:pPr>
            <w:r>
              <w:rPr>
                <w:rFonts w:hint="eastAsia" w:ascii="宋体" w:hAnsi="宋体" w:eastAsia="宋体" w:cs="宋体"/>
                <w:sz w:val="20"/>
                <w:szCs w:val="20"/>
              </w:rPr>
              <w:t>机动车临时通行牌证核发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29"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sz w:val="20"/>
                <w:szCs w:val="20"/>
              </w:rPr>
            </w:pPr>
            <w:r>
              <w:rPr>
                <w:rFonts w:hint="eastAsia" w:ascii="宋体" w:hAnsi="宋体" w:eastAsia="宋体" w:cs="宋体"/>
                <w:sz w:val="20"/>
                <w:szCs w:val="20"/>
                <w:lang w:eastAsia="zh-CN"/>
              </w:rPr>
              <w:t>（</w:t>
            </w:r>
            <w:r>
              <w:rPr>
                <w:rFonts w:hint="eastAsia" w:ascii="宋体" w:hAnsi="宋体" w:eastAsia="宋体" w:cs="宋体"/>
                <w:sz w:val="20"/>
                <w:szCs w:val="20"/>
              </w:rPr>
              <w:t>一）机动车所有人的身份证明；（二）购车发票等机动车来历证明；</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三</w:t>
            </w:r>
            <w:r>
              <w:rPr>
                <w:rFonts w:hint="eastAsia" w:ascii="宋体" w:hAnsi="宋体" w:eastAsia="宋体" w:cs="宋体"/>
                <w:sz w:val="20"/>
                <w:szCs w:val="20"/>
                <w:lang w:eastAsia="zh-CN"/>
              </w:rPr>
              <w:t>）</w:t>
            </w:r>
            <w:r>
              <w:rPr>
                <w:rFonts w:hint="eastAsia" w:ascii="宋体" w:hAnsi="宋体" w:eastAsia="宋体" w:cs="宋体"/>
                <w:sz w:val="20"/>
                <w:szCs w:val="20"/>
              </w:rPr>
              <w:t>机动车整车出厂合格证明或者进口机动车进口凭证；</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四</w:t>
            </w:r>
            <w:r>
              <w:rPr>
                <w:rFonts w:hint="eastAsia" w:ascii="宋体" w:hAnsi="宋体" w:eastAsia="宋体" w:cs="宋体"/>
                <w:sz w:val="20"/>
                <w:szCs w:val="20"/>
                <w:lang w:eastAsia="zh-CN"/>
              </w:rPr>
              <w:t>）</w:t>
            </w:r>
            <w:r>
              <w:rPr>
                <w:rFonts w:hint="eastAsia" w:ascii="宋体" w:hAnsi="宋体" w:eastAsia="宋体" w:cs="宋体"/>
                <w:sz w:val="20"/>
                <w:szCs w:val="20"/>
              </w:rPr>
              <w:t>机动车交通事故责任强制保险凭证</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五</w:t>
            </w:r>
            <w:r>
              <w:rPr>
                <w:rFonts w:hint="eastAsia" w:ascii="宋体" w:hAnsi="宋体" w:eastAsia="宋体" w:cs="宋体"/>
                <w:sz w:val="20"/>
                <w:szCs w:val="20"/>
                <w:lang w:eastAsia="zh-CN"/>
              </w:rPr>
              <w:t>）</w:t>
            </w:r>
            <w:r>
              <w:rPr>
                <w:rFonts w:hint="eastAsia" w:ascii="宋体" w:hAnsi="宋体" w:eastAsia="宋体" w:cs="宋体"/>
                <w:sz w:val="20"/>
                <w:szCs w:val="20"/>
              </w:rPr>
              <w:t>车辆购置税、车船税完税证明或者免税凭证，但法律规定不属于征收范围的除外</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公安局/销售公司/保险公司/税务局</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县公安局</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交警大队</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sz w:val="20"/>
                <w:szCs w:val="20"/>
              </w:rPr>
            </w:pPr>
            <w:r>
              <w:rPr>
                <w:rFonts w:hint="eastAsia" w:ascii="宋体" w:hAnsi="宋体" w:eastAsia="宋体" w:cs="宋体"/>
                <w:sz w:val="20"/>
                <w:szCs w:val="20"/>
              </w:rPr>
              <w:t>机动车登记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83"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sz w:val="20"/>
                <w:szCs w:val="20"/>
              </w:rPr>
            </w:pPr>
            <w:r>
              <w:rPr>
                <w:rFonts w:hint="eastAsia" w:ascii="宋体" w:hAnsi="宋体" w:eastAsia="宋体" w:cs="宋体"/>
                <w:color w:val="000000"/>
                <w:kern w:val="0"/>
                <w:sz w:val="20"/>
                <w:szCs w:val="20"/>
                <w:lang w:bidi="ar"/>
              </w:rPr>
              <w:t>死亡证明、火化证、公证文书或协商一致公推一名继承人办理手续（灵活就业人员和无雇工的个体工商户）</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lang w:bidi="ar"/>
              </w:rPr>
              <w:t>医疗机构、公安机关、民政局</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县人社局</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sz w:val="20"/>
                <w:szCs w:val="20"/>
              </w:rPr>
            </w:pPr>
            <w:r>
              <w:rPr>
                <w:rFonts w:hint="eastAsia" w:ascii="宋体" w:hAnsi="宋体" w:eastAsia="宋体" w:cs="宋体"/>
                <w:color w:val="000000"/>
                <w:spacing w:val="-10"/>
                <w:kern w:val="0"/>
                <w:sz w:val="20"/>
                <w:szCs w:val="20"/>
                <w:lang w:bidi="ar"/>
              </w:rPr>
              <w:t>个人账户一次性待遇申领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245"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w:t>
            </w:r>
          </w:p>
        </w:tc>
        <w:tc>
          <w:tcPr>
            <w:tcW w:w="1686"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sz w:val="20"/>
                <w:szCs w:val="20"/>
              </w:rPr>
            </w:pPr>
            <w:r>
              <w:rPr>
                <w:rFonts w:hint="eastAsia" w:ascii="宋体" w:hAnsi="宋体" w:eastAsia="宋体" w:cs="宋体"/>
                <w:sz w:val="20"/>
                <w:szCs w:val="20"/>
              </w:rPr>
              <w:t>死亡证明（火化证明）</w:t>
            </w:r>
          </w:p>
        </w:tc>
        <w:tc>
          <w:tcPr>
            <w:tcW w:w="1304"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sz w:val="20"/>
                <w:szCs w:val="20"/>
              </w:rPr>
              <w:t>医疗机构、公安机关、法院、民政</w:t>
            </w:r>
          </w:p>
        </w:tc>
        <w:tc>
          <w:tcPr>
            <w:tcW w:w="606"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县人社局</w:t>
            </w:r>
          </w:p>
        </w:tc>
        <w:tc>
          <w:tcPr>
            <w:tcW w:w="1157"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highlight w:val="none"/>
                <w:lang w:val="en-US" w:eastAsia="zh-CN"/>
              </w:rPr>
              <w:t>办理</w:t>
            </w:r>
            <w:r>
              <w:rPr>
                <w:rFonts w:hint="eastAsia" w:ascii="宋体" w:hAnsi="宋体" w:eastAsia="宋体" w:cs="宋体"/>
                <w:sz w:val="20"/>
                <w:szCs w:val="20"/>
                <w:highlight w:val="none"/>
              </w:rPr>
              <w:t>退休人员</w:t>
            </w:r>
            <w:r>
              <w:rPr>
                <w:rFonts w:hint="eastAsia" w:ascii="宋体" w:hAnsi="宋体" w:eastAsia="宋体" w:cs="宋体"/>
                <w:sz w:val="20"/>
                <w:szCs w:val="20"/>
              </w:rPr>
              <w:t>死亡后丧葬补助金和抚恤金申领</w:t>
            </w:r>
            <w:r>
              <w:rPr>
                <w:rFonts w:hint="eastAsia" w:ascii="宋体" w:hAnsi="宋体" w:eastAsia="宋体" w:cs="宋体"/>
                <w:sz w:val="20"/>
                <w:szCs w:val="20"/>
                <w:lang w:val="en-US" w:eastAsia="zh-CN"/>
              </w:rPr>
              <w:t>/一</w:t>
            </w:r>
            <w:r>
              <w:rPr>
                <w:rFonts w:hint="eastAsia" w:ascii="宋体" w:hAnsi="宋体" w:eastAsia="宋体" w:cs="宋体"/>
                <w:sz w:val="20"/>
                <w:szCs w:val="20"/>
              </w:rPr>
              <w:t>次性工亡补助金（含生活困难，预支50%确认）、丧葬补助金申领</w:t>
            </w:r>
            <w:r>
              <w:rPr>
                <w:rFonts w:hint="eastAsia" w:ascii="宋体" w:hAnsi="宋体" w:eastAsia="宋体" w:cs="宋体"/>
                <w:sz w:val="20"/>
                <w:szCs w:val="20"/>
                <w:lang w:val="en-US" w:eastAsia="zh-CN"/>
              </w:rPr>
              <w:t>/</w:t>
            </w:r>
            <w:r>
              <w:rPr>
                <w:rFonts w:hint="eastAsia" w:ascii="宋体" w:hAnsi="宋体" w:eastAsia="宋体" w:cs="宋体"/>
                <w:sz w:val="20"/>
                <w:szCs w:val="20"/>
              </w:rPr>
              <w:t>丧葬补助金和抚恤金核准支付</w:t>
            </w:r>
            <w:r>
              <w:rPr>
                <w:rFonts w:hint="eastAsia" w:ascii="宋体" w:hAnsi="宋体" w:eastAsia="宋体" w:cs="宋体"/>
                <w:sz w:val="20"/>
                <w:szCs w:val="20"/>
                <w:lang w:val="en-US" w:eastAsia="zh-CN"/>
              </w:rPr>
              <w:t>/离退休人员死亡待遇核准支付。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245"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23</w:t>
            </w:r>
          </w:p>
        </w:tc>
        <w:tc>
          <w:tcPr>
            <w:tcW w:w="1686"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sz w:val="20"/>
                <w:szCs w:val="20"/>
              </w:rPr>
            </w:pPr>
            <w:r>
              <w:rPr>
                <w:rFonts w:hint="eastAsia" w:ascii="宋体" w:hAnsi="宋体" w:eastAsia="宋体" w:cs="宋体"/>
                <w:color w:val="000000"/>
                <w:kern w:val="0"/>
                <w:sz w:val="20"/>
                <w:szCs w:val="20"/>
                <w:lang w:bidi="ar"/>
              </w:rPr>
              <w:t>道路交通事故责任认定书</w:t>
            </w:r>
          </w:p>
        </w:tc>
        <w:tc>
          <w:tcPr>
            <w:tcW w:w="1304"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lang w:bidi="ar"/>
              </w:rPr>
              <w:t>公安机关</w:t>
            </w:r>
          </w:p>
        </w:tc>
        <w:tc>
          <w:tcPr>
            <w:tcW w:w="606"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bidi="ar"/>
              </w:rPr>
              <w:t>县</w:t>
            </w:r>
            <w:r>
              <w:rPr>
                <w:rFonts w:hint="eastAsia" w:ascii="宋体" w:hAnsi="宋体" w:eastAsia="宋体" w:cs="宋体"/>
                <w:color w:val="000000"/>
                <w:kern w:val="0"/>
                <w:sz w:val="20"/>
                <w:szCs w:val="20"/>
                <w:lang w:bidi="ar"/>
              </w:rPr>
              <w:t>人社局</w:t>
            </w:r>
          </w:p>
        </w:tc>
        <w:tc>
          <w:tcPr>
            <w:tcW w:w="1157"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sz w:val="20"/>
                <w:szCs w:val="20"/>
              </w:rPr>
            </w:pPr>
            <w:r>
              <w:rPr>
                <w:rFonts w:hint="eastAsia" w:ascii="宋体" w:hAnsi="宋体" w:eastAsia="宋体" w:cs="宋体"/>
                <w:color w:val="000000"/>
                <w:kern w:val="0"/>
                <w:sz w:val="20"/>
                <w:szCs w:val="20"/>
                <w:lang w:bidi="ar"/>
              </w:rPr>
              <w:t>工伤认定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245"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24</w:t>
            </w:r>
          </w:p>
        </w:tc>
        <w:tc>
          <w:tcPr>
            <w:tcW w:w="1686"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sz w:val="20"/>
                <w:szCs w:val="20"/>
              </w:rPr>
            </w:pPr>
            <w:r>
              <w:rPr>
                <w:rFonts w:hint="eastAsia" w:ascii="宋体" w:hAnsi="宋体" w:eastAsia="宋体" w:cs="宋体"/>
                <w:color w:val="000000"/>
                <w:kern w:val="0"/>
                <w:sz w:val="20"/>
                <w:szCs w:val="20"/>
                <w:lang w:bidi="ar"/>
              </w:rPr>
              <w:t>因公非正常死亡证明</w:t>
            </w:r>
          </w:p>
        </w:tc>
        <w:tc>
          <w:tcPr>
            <w:tcW w:w="1304"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lang w:bidi="ar"/>
              </w:rPr>
              <w:t>公安机关</w:t>
            </w:r>
          </w:p>
        </w:tc>
        <w:tc>
          <w:tcPr>
            <w:tcW w:w="606"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bidi="ar"/>
              </w:rPr>
              <w:t>县</w:t>
            </w:r>
            <w:r>
              <w:rPr>
                <w:rFonts w:hint="eastAsia" w:ascii="宋体" w:hAnsi="宋体" w:eastAsia="宋体" w:cs="宋体"/>
                <w:color w:val="000000"/>
                <w:kern w:val="0"/>
                <w:sz w:val="20"/>
                <w:szCs w:val="20"/>
                <w:lang w:bidi="ar"/>
              </w:rPr>
              <w:t>人社局</w:t>
            </w:r>
          </w:p>
        </w:tc>
        <w:tc>
          <w:tcPr>
            <w:tcW w:w="1157"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sz w:val="20"/>
                <w:szCs w:val="20"/>
              </w:rPr>
            </w:pPr>
            <w:r>
              <w:rPr>
                <w:rFonts w:hint="eastAsia" w:ascii="宋体" w:hAnsi="宋体" w:eastAsia="宋体" w:cs="宋体"/>
                <w:color w:val="000000"/>
                <w:kern w:val="0"/>
                <w:sz w:val="20"/>
                <w:szCs w:val="20"/>
                <w:lang w:bidi="ar"/>
              </w:rPr>
              <w:t>工伤认定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245"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w:t>
            </w:r>
          </w:p>
        </w:tc>
        <w:tc>
          <w:tcPr>
            <w:tcW w:w="1686"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sz w:val="20"/>
                <w:szCs w:val="20"/>
              </w:rPr>
            </w:pPr>
            <w:r>
              <w:rPr>
                <w:rFonts w:hint="eastAsia" w:ascii="宋体" w:hAnsi="宋体" w:eastAsia="宋体" w:cs="宋体"/>
                <w:color w:val="000000"/>
                <w:kern w:val="0"/>
                <w:sz w:val="20"/>
                <w:szCs w:val="20"/>
                <w:lang w:bidi="ar"/>
              </w:rPr>
              <w:t>经街道或乡</w:t>
            </w:r>
            <w:r>
              <w:rPr>
                <w:rFonts w:hint="eastAsia" w:ascii="宋体" w:hAnsi="宋体" w:eastAsia="宋体" w:cs="宋体"/>
                <w:color w:val="000000"/>
                <w:kern w:val="0"/>
                <w:sz w:val="20"/>
                <w:szCs w:val="20"/>
                <w:lang w:val="en-US" w:eastAsia="zh-CN" w:bidi="ar"/>
              </w:rPr>
              <w:t>镇</w:t>
            </w:r>
            <w:r>
              <w:rPr>
                <w:rFonts w:hint="eastAsia" w:ascii="宋体" w:hAnsi="宋体" w:eastAsia="宋体" w:cs="宋体"/>
                <w:color w:val="000000"/>
                <w:kern w:val="0"/>
                <w:sz w:val="20"/>
                <w:szCs w:val="20"/>
                <w:lang w:bidi="ar"/>
              </w:rPr>
              <w:t>政府确认的无经济收入证明（供养关系为夫妻或父母的需提供）</w:t>
            </w:r>
          </w:p>
        </w:tc>
        <w:tc>
          <w:tcPr>
            <w:tcW w:w="1304"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lang w:bidi="ar"/>
              </w:rPr>
              <w:t>所在街道或</w:t>
            </w:r>
            <w:r>
              <w:rPr>
                <w:rFonts w:hint="eastAsia" w:ascii="宋体" w:hAnsi="宋体" w:eastAsia="宋体" w:cs="宋体"/>
                <w:color w:val="000000"/>
                <w:kern w:val="0"/>
                <w:sz w:val="20"/>
                <w:szCs w:val="20"/>
                <w:lang w:eastAsia="zh-CN" w:bidi="ar"/>
              </w:rPr>
              <w:t>乡（镇）</w:t>
            </w:r>
            <w:r>
              <w:rPr>
                <w:rFonts w:hint="eastAsia" w:ascii="宋体" w:hAnsi="宋体" w:eastAsia="宋体" w:cs="宋体"/>
                <w:color w:val="000000"/>
                <w:kern w:val="0"/>
                <w:sz w:val="20"/>
                <w:szCs w:val="20"/>
                <w:lang w:bidi="ar"/>
              </w:rPr>
              <w:t>政府</w:t>
            </w:r>
          </w:p>
        </w:tc>
        <w:tc>
          <w:tcPr>
            <w:tcW w:w="606"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县人社局</w:t>
            </w:r>
          </w:p>
        </w:tc>
        <w:tc>
          <w:tcPr>
            <w:tcW w:w="1157" w:type="pct"/>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lang w:bidi="ar"/>
              </w:rPr>
              <w:t>参保人员死亡遗属供养资格确认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245"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26</w:t>
            </w:r>
          </w:p>
        </w:tc>
        <w:tc>
          <w:tcPr>
            <w:tcW w:w="1686" w:type="pct"/>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sz w:val="20"/>
                <w:szCs w:val="20"/>
              </w:rPr>
            </w:pPr>
            <w:r>
              <w:rPr>
                <w:rFonts w:hint="eastAsia" w:ascii="宋体" w:hAnsi="宋体" w:eastAsia="宋体" w:cs="宋体"/>
                <w:color w:val="000000"/>
                <w:kern w:val="0"/>
                <w:sz w:val="20"/>
                <w:szCs w:val="20"/>
                <w:lang w:bidi="ar"/>
              </w:rPr>
              <w:t>其他直系亲属在单位未享受供养待遇的证明（供养关系为父母的需提供）</w:t>
            </w:r>
          </w:p>
        </w:tc>
        <w:tc>
          <w:tcPr>
            <w:tcW w:w="1304"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lang w:bidi="ar"/>
              </w:rPr>
              <w:t>所在街道或乡</w:t>
            </w:r>
            <w:r>
              <w:rPr>
                <w:rFonts w:hint="eastAsia" w:ascii="宋体" w:hAnsi="宋体" w:eastAsia="宋体" w:cs="宋体"/>
                <w:color w:val="000000"/>
                <w:kern w:val="0"/>
                <w:sz w:val="20"/>
                <w:szCs w:val="20"/>
                <w:lang w:eastAsia="zh-CN" w:bidi="ar"/>
              </w:rPr>
              <w:t>（镇）</w:t>
            </w:r>
            <w:r>
              <w:rPr>
                <w:rFonts w:hint="eastAsia" w:ascii="宋体" w:hAnsi="宋体" w:eastAsia="宋体" w:cs="宋体"/>
                <w:color w:val="000000"/>
                <w:kern w:val="0"/>
                <w:sz w:val="20"/>
                <w:szCs w:val="20"/>
                <w:lang w:bidi="ar"/>
              </w:rPr>
              <w:t>政府</w:t>
            </w:r>
          </w:p>
        </w:tc>
        <w:tc>
          <w:tcPr>
            <w:tcW w:w="606"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县人社局</w:t>
            </w:r>
          </w:p>
        </w:tc>
        <w:tc>
          <w:tcPr>
            <w:tcW w:w="1157" w:type="pct"/>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lang w:bidi="ar"/>
              </w:rPr>
              <w:t>参保人员死亡遗属供养资格确认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245"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27</w:t>
            </w:r>
          </w:p>
        </w:tc>
        <w:tc>
          <w:tcPr>
            <w:tcW w:w="1686"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sz w:val="20"/>
                <w:szCs w:val="20"/>
              </w:rPr>
            </w:pPr>
            <w:r>
              <w:rPr>
                <w:rFonts w:hint="eastAsia" w:ascii="宋体" w:hAnsi="宋体" w:eastAsia="宋体" w:cs="宋体"/>
                <w:color w:val="000000"/>
                <w:kern w:val="0"/>
                <w:sz w:val="20"/>
                <w:szCs w:val="20"/>
                <w:lang w:bidi="ar"/>
              </w:rPr>
              <w:t>亲属关系证明</w:t>
            </w:r>
          </w:p>
        </w:tc>
        <w:tc>
          <w:tcPr>
            <w:tcW w:w="1304"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rPr>
            </w:pPr>
            <w:r>
              <w:rPr>
                <w:rFonts w:hint="eastAsia" w:ascii="宋体" w:hAnsi="宋体" w:eastAsia="宋体" w:cs="宋体"/>
                <w:color w:val="000000"/>
                <w:kern w:val="0"/>
                <w:sz w:val="20"/>
                <w:szCs w:val="20"/>
                <w:lang w:bidi="ar"/>
              </w:rPr>
              <w:t>公安机关、民政</w:t>
            </w:r>
          </w:p>
        </w:tc>
        <w:tc>
          <w:tcPr>
            <w:tcW w:w="606"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县人社局</w:t>
            </w:r>
          </w:p>
        </w:tc>
        <w:tc>
          <w:tcPr>
            <w:tcW w:w="1157"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sz w:val="20"/>
                <w:szCs w:val="20"/>
              </w:rPr>
            </w:pPr>
            <w:r>
              <w:rPr>
                <w:rFonts w:hint="eastAsia" w:ascii="宋体" w:hAnsi="宋体" w:eastAsia="宋体" w:cs="宋体"/>
                <w:color w:val="000000"/>
                <w:kern w:val="0"/>
                <w:sz w:val="20"/>
                <w:szCs w:val="20"/>
                <w:lang w:bidi="ar"/>
              </w:rPr>
              <w:t>丧葬补助金和抚恤金核准支付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245"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28</w:t>
            </w:r>
          </w:p>
        </w:tc>
        <w:tc>
          <w:tcPr>
            <w:tcW w:w="1686"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bidi="ar"/>
              </w:rPr>
            </w:pPr>
            <w:r>
              <w:rPr>
                <w:rFonts w:hint="eastAsia" w:ascii="宋体" w:hAnsi="宋体" w:eastAsia="宋体" w:cs="宋体"/>
                <w:sz w:val="20"/>
                <w:szCs w:val="20"/>
              </w:rPr>
              <w:t>产权证明（无相关证件）</w:t>
            </w:r>
          </w:p>
        </w:tc>
        <w:tc>
          <w:tcPr>
            <w:tcW w:w="1304"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kern w:val="0"/>
                <w:sz w:val="20"/>
                <w:szCs w:val="20"/>
                <w:lang w:bidi="ar"/>
              </w:rPr>
            </w:pPr>
            <w:r>
              <w:rPr>
                <w:rFonts w:hint="eastAsia" w:ascii="宋体" w:hAnsi="宋体" w:eastAsia="宋体" w:cs="宋体"/>
                <w:sz w:val="20"/>
                <w:szCs w:val="20"/>
                <w:lang w:val="en-US" w:eastAsia="zh-CN"/>
              </w:rPr>
              <w:t>乡镇</w:t>
            </w:r>
            <w:r>
              <w:rPr>
                <w:rFonts w:hint="eastAsia" w:ascii="宋体" w:hAnsi="宋体" w:eastAsia="宋体" w:cs="宋体"/>
                <w:sz w:val="20"/>
                <w:szCs w:val="20"/>
                <w:lang w:eastAsia="zh-CN"/>
              </w:rPr>
              <w:t>以</w:t>
            </w:r>
            <w:r>
              <w:rPr>
                <w:rFonts w:hint="eastAsia" w:ascii="宋体" w:hAnsi="宋体" w:eastAsia="宋体" w:cs="宋体"/>
                <w:color w:val="000000"/>
                <w:sz w:val="20"/>
                <w:szCs w:val="20"/>
                <w:u w:val="none"/>
                <w:lang w:eastAsia="zh-CN"/>
              </w:rPr>
              <w:t>上政府</w:t>
            </w:r>
            <w:r>
              <w:rPr>
                <w:rFonts w:hint="eastAsia" w:ascii="宋体" w:hAnsi="宋体" w:eastAsia="宋体" w:cs="宋体"/>
                <w:sz w:val="20"/>
                <w:szCs w:val="20"/>
              </w:rPr>
              <w:t>房管、</w:t>
            </w:r>
            <w:r>
              <w:rPr>
                <w:rFonts w:hint="eastAsia" w:ascii="宋体" w:hAnsi="宋体" w:eastAsia="宋体" w:cs="宋体"/>
                <w:sz w:val="20"/>
                <w:szCs w:val="20"/>
                <w:lang w:eastAsia="zh-CN"/>
              </w:rPr>
              <w:t>住建等</w:t>
            </w:r>
            <w:r>
              <w:rPr>
                <w:rFonts w:hint="eastAsia" w:ascii="宋体" w:hAnsi="宋体" w:eastAsia="宋体" w:cs="宋体"/>
                <w:sz w:val="20"/>
                <w:szCs w:val="20"/>
                <w:highlight w:val="none"/>
              </w:rPr>
              <w:t>部门</w:t>
            </w:r>
          </w:p>
        </w:tc>
        <w:tc>
          <w:tcPr>
            <w:tcW w:w="606"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w:t>
            </w:r>
            <w:r>
              <w:rPr>
                <w:rFonts w:hint="eastAsia" w:ascii="宋体" w:hAnsi="宋体" w:eastAsia="宋体" w:cs="宋体"/>
                <w:sz w:val="20"/>
                <w:szCs w:val="20"/>
              </w:rPr>
              <w:t>供电公司</w:t>
            </w:r>
          </w:p>
        </w:tc>
        <w:tc>
          <w:tcPr>
            <w:tcW w:w="1157"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000000"/>
                <w:kern w:val="0"/>
                <w:sz w:val="20"/>
                <w:szCs w:val="20"/>
                <w:lang w:bidi="ar"/>
              </w:rPr>
            </w:pPr>
            <w:r>
              <w:rPr>
                <w:rFonts w:hint="eastAsia" w:ascii="宋体" w:hAnsi="宋体" w:eastAsia="宋体" w:cs="宋体"/>
                <w:sz w:val="20"/>
                <w:szCs w:val="20"/>
              </w:rPr>
              <w:t>高压用电新装、增容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245"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29</w:t>
            </w:r>
          </w:p>
        </w:tc>
        <w:tc>
          <w:tcPr>
            <w:tcW w:w="1686"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bidi="ar"/>
              </w:rPr>
            </w:pPr>
            <w:r>
              <w:rPr>
                <w:rFonts w:hint="eastAsia" w:ascii="宋体" w:hAnsi="宋体" w:eastAsia="宋体" w:cs="宋体"/>
                <w:sz w:val="20"/>
                <w:szCs w:val="20"/>
              </w:rPr>
              <w:t>产权证明（无相关证件）</w:t>
            </w:r>
          </w:p>
        </w:tc>
        <w:tc>
          <w:tcPr>
            <w:tcW w:w="1304"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kern w:val="0"/>
                <w:sz w:val="20"/>
                <w:szCs w:val="20"/>
                <w:lang w:bidi="ar"/>
              </w:rPr>
            </w:pPr>
            <w:r>
              <w:rPr>
                <w:rFonts w:hint="eastAsia" w:ascii="宋体" w:hAnsi="宋体" w:eastAsia="宋体" w:cs="宋体"/>
                <w:sz w:val="20"/>
                <w:szCs w:val="20"/>
                <w:lang w:val="en-US" w:eastAsia="zh-CN"/>
              </w:rPr>
              <w:t>乡镇</w:t>
            </w:r>
            <w:r>
              <w:rPr>
                <w:rFonts w:hint="eastAsia" w:ascii="宋体" w:hAnsi="宋体" w:eastAsia="宋体" w:cs="宋体"/>
                <w:sz w:val="20"/>
                <w:szCs w:val="20"/>
                <w:lang w:eastAsia="zh-CN"/>
              </w:rPr>
              <w:t>以</w:t>
            </w:r>
            <w:r>
              <w:rPr>
                <w:rFonts w:hint="eastAsia" w:ascii="宋体" w:hAnsi="宋体" w:eastAsia="宋体" w:cs="宋体"/>
                <w:color w:val="000000"/>
                <w:sz w:val="20"/>
                <w:szCs w:val="20"/>
                <w:u w:val="none"/>
                <w:lang w:eastAsia="zh-CN"/>
              </w:rPr>
              <w:t>上政府</w:t>
            </w:r>
            <w:r>
              <w:rPr>
                <w:rFonts w:hint="eastAsia" w:ascii="宋体" w:hAnsi="宋体" w:eastAsia="宋体" w:cs="宋体"/>
                <w:sz w:val="20"/>
                <w:szCs w:val="20"/>
              </w:rPr>
              <w:t>房管、</w:t>
            </w:r>
            <w:r>
              <w:rPr>
                <w:rFonts w:hint="eastAsia" w:ascii="宋体" w:hAnsi="宋体" w:eastAsia="宋体" w:cs="宋体"/>
                <w:sz w:val="20"/>
                <w:szCs w:val="20"/>
                <w:lang w:eastAsia="zh-CN"/>
              </w:rPr>
              <w:t>住建等</w:t>
            </w:r>
            <w:r>
              <w:rPr>
                <w:rFonts w:hint="eastAsia" w:ascii="宋体" w:hAnsi="宋体" w:eastAsia="宋体" w:cs="宋体"/>
                <w:sz w:val="20"/>
                <w:szCs w:val="20"/>
                <w:highlight w:val="none"/>
              </w:rPr>
              <w:t>部门</w:t>
            </w:r>
          </w:p>
        </w:tc>
        <w:tc>
          <w:tcPr>
            <w:tcW w:w="606"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w:t>
            </w:r>
            <w:r>
              <w:rPr>
                <w:rFonts w:hint="eastAsia" w:ascii="宋体" w:hAnsi="宋体" w:eastAsia="宋体" w:cs="宋体"/>
                <w:sz w:val="20"/>
                <w:szCs w:val="20"/>
              </w:rPr>
              <w:t>供电公司</w:t>
            </w:r>
          </w:p>
        </w:tc>
        <w:tc>
          <w:tcPr>
            <w:tcW w:w="1157"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000000"/>
                <w:kern w:val="0"/>
                <w:sz w:val="20"/>
                <w:szCs w:val="20"/>
                <w:lang w:bidi="ar"/>
              </w:rPr>
            </w:pPr>
            <w:r>
              <w:rPr>
                <w:rFonts w:hint="eastAsia" w:ascii="宋体" w:hAnsi="宋体" w:eastAsia="宋体" w:cs="宋体"/>
                <w:sz w:val="20"/>
                <w:szCs w:val="20"/>
              </w:rPr>
              <w:t>低压居民（非居民）用电新装、增容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245"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30</w:t>
            </w:r>
          </w:p>
        </w:tc>
        <w:tc>
          <w:tcPr>
            <w:tcW w:w="1686"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bidi="ar"/>
              </w:rPr>
            </w:pPr>
            <w:r>
              <w:rPr>
                <w:rFonts w:hint="eastAsia" w:ascii="宋体" w:hAnsi="宋体" w:eastAsia="宋体" w:cs="宋体"/>
                <w:sz w:val="20"/>
                <w:szCs w:val="20"/>
              </w:rPr>
              <w:t>产权证明（无相关证件）</w:t>
            </w:r>
          </w:p>
        </w:tc>
        <w:tc>
          <w:tcPr>
            <w:tcW w:w="1304"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kern w:val="0"/>
                <w:sz w:val="20"/>
                <w:szCs w:val="20"/>
                <w:lang w:bidi="ar"/>
              </w:rPr>
            </w:pPr>
            <w:r>
              <w:rPr>
                <w:rFonts w:hint="eastAsia" w:ascii="宋体" w:hAnsi="宋体" w:eastAsia="宋体" w:cs="宋体"/>
                <w:sz w:val="20"/>
                <w:szCs w:val="20"/>
                <w:lang w:val="en-US" w:eastAsia="zh-CN"/>
              </w:rPr>
              <w:t>乡镇</w:t>
            </w:r>
            <w:r>
              <w:rPr>
                <w:rFonts w:hint="eastAsia" w:ascii="宋体" w:hAnsi="宋体" w:eastAsia="宋体" w:cs="宋体"/>
                <w:sz w:val="20"/>
                <w:szCs w:val="20"/>
                <w:lang w:eastAsia="zh-CN"/>
              </w:rPr>
              <w:t>以</w:t>
            </w:r>
            <w:r>
              <w:rPr>
                <w:rFonts w:hint="eastAsia" w:ascii="宋体" w:hAnsi="宋体" w:eastAsia="宋体" w:cs="宋体"/>
                <w:color w:val="000000"/>
                <w:sz w:val="20"/>
                <w:szCs w:val="20"/>
                <w:u w:val="none"/>
                <w:lang w:eastAsia="zh-CN"/>
              </w:rPr>
              <w:t>上政府</w:t>
            </w:r>
            <w:r>
              <w:rPr>
                <w:rFonts w:hint="eastAsia" w:ascii="宋体" w:hAnsi="宋体" w:eastAsia="宋体" w:cs="宋体"/>
                <w:sz w:val="20"/>
                <w:szCs w:val="20"/>
              </w:rPr>
              <w:t>房管、</w:t>
            </w:r>
            <w:r>
              <w:rPr>
                <w:rFonts w:hint="eastAsia" w:ascii="宋体" w:hAnsi="宋体" w:eastAsia="宋体" w:cs="宋体"/>
                <w:sz w:val="20"/>
                <w:szCs w:val="20"/>
                <w:lang w:eastAsia="zh-CN"/>
              </w:rPr>
              <w:t>住建等</w:t>
            </w:r>
            <w:r>
              <w:rPr>
                <w:rFonts w:hint="eastAsia" w:ascii="宋体" w:hAnsi="宋体" w:eastAsia="宋体" w:cs="宋体"/>
                <w:sz w:val="20"/>
                <w:szCs w:val="20"/>
                <w:highlight w:val="none"/>
              </w:rPr>
              <w:t>部门</w:t>
            </w:r>
          </w:p>
        </w:tc>
        <w:tc>
          <w:tcPr>
            <w:tcW w:w="606"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w:t>
            </w:r>
            <w:r>
              <w:rPr>
                <w:rFonts w:hint="eastAsia" w:ascii="宋体" w:hAnsi="宋体" w:eastAsia="宋体" w:cs="宋体"/>
                <w:sz w:val="20"/>
                <w:szCs w:val="20"/>
              </w:rPr>
              <w:t>供电公司</w:t>
            </w:r>
          </w:p>
        </w:tc>
        <w:tc>
          <w:tcPr>
            <w:tcW w:w="1157"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000000"/>
                <w:kern w:val="0"/>
                <w:sz w:val="20"/>
                <w:szCs w:val="20"/>
                <w:lang w:bidi="ar"/>
              </w:rPr>
            </w:pPr>
            <w:r>
              <w:rPr>
                <w:rFonts w:hint="eastAsia" w:ascii="宋体" w:hAnsi="宋体" w:eastAsia="宋体" w:cs="宋体"/>
                <w:spacing w:val="-10"/>
                <w:sz w:val="20"/>
                <w:szCs w:val="20"/>
                <w:highlight w:val="none"/>
              </w:rPr>
              <w:t>电动汽车充换电设施新装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245"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31</w:t>
            </w:r>
          </w:p>
        </w:tc>
        <w:tc>
          <w:tcPr>
            <w:tcW w:w="1686"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bidi="ar"/>
              </w:rPr>
            </w:pPr>
            <w:r>
              <w:rPr>
                <w:rFonts w:hint="eastAsia" w:ascii="宋体" w:hAnsi="宋体" w:eastAsia="宋体" w:cs="宋体"/>
                <w:sz w:val="20"/>
                <w:szCs w:val="20"/>
              </w:rPr>
              <w:t>允许施工的书面说明</w:t>
            </w:r>
          </w:p>
        </w:tc>
        <w:tc>
          <w:tcPr>
            <w:tcW w:w="1304"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kern w:val="0"/>
                <w:sz w:val="20"/>
                <w:szCs w:val="20"/>
                <w:lang w:bidi="ar"/>
              </w:rPr>
            </w:pPr>
            <w:r>
              <w:rPr>
                <w:rFonts w:hint="eastAsia" w:ascii="宋体" w:hAnsi="宋体" w:eastAsia="宋体" w:cs="宋体"/>
                <w:sz w:val="20"/>
                <w:szCs w:val="20"/>
                <w:lang w:eastAsia="zh-CN"/>
              </w:rPr>
              <w:t>物业、</w:t>
            </w:r>
            <w:r>
              <w:rPr>
                <w:rFonts w:hint="eastAsia" w:ascii="宋体" w:hAnsi="宋体" w:eastAsia="宋体" w:cs="宋体"/>
                <w:sz w:val="20"/>
                <w:szCs w:val="20"/>
              </w:rPr>
              <w:t>业（居、村）委会</w:t>
            </w:r>
          </w:p>
        </w:tc>
        <w:tc>
          <w:tcPr>
            <w:tcW w:w="606"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县供电公司</w:t>
            </w:r>
          </w:p>
        </w:tc>
        <w:tc>
          <w:tcPr>
            <w:tcW w:w="1157"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000000"/>
                <w:kern w:val="0"/>
                <w:sz w:val="20"/>
                <w:szCs w:val="20"/>
                <w:lang w:bidi="ar"/>
              </w:rPr>
            </w:pPr>
            <w:r>
              <w:rPr>
                <w:rFonts w:hint="eastAsia" w:ascii="宋体" w:hAnsi="宋体" w:eastAsia="宋体" w:cs="宋体"/>
                <w:color w:val="auto"/>
                <w:sz w:val="20"/>
                <w:szCs w:val="20"/>
                <w:highlight w:val="none"/>
              </w:rPr>
              <w:t>居民客户电动汽车充换电设施新装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245"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32</w:t>
            </w:r>
          </w:p>
        </w:tc>
        <w:tc>
          <w:tcPr>
            <w:tcW w:w="1686"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无犯罪记录证明</w:t>
            </w:r>
          </w:p>
        </w:tc>
        <w:tc>
          <w:tcPr>
            <w:tcW w:w="1304"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公安机关</w:t>
            </w:r>
          </w:p>
        </w:tc>
        <w:tc>
          <w:tcPr>
            <w:tcW w:w="606"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县教育局</w:t>
            </w:r>
          </w:p>
        </w:tc>
        <w:tc>
          <w:tcPr>
            <w:tcW w:w="1157" w:type="pc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教师公开招聘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33</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原单位证明（介绍）信</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原工作单位</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县退役军人</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事务局</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国家机关工作人员及离退休人员死亡后一次性抚恤金的领取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34</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火化证</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殡仪馆</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县退役军人</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事务局</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国家机关工作人员及离退休人员死亡后一次性抚恤金的领取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35</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在职最后一个月工资领取表</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原工作单位</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县退役军人</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事务局</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国家机关工作人员及离退休人员死亡后一次性抚恤金的领取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36</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离退休人员社保领取待遇证明</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社保所</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县退役军人</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事务局</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国家机关工作人员及离退休人员死亡后一次性抚恤金的领取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37</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原单位证明（介绍）信</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原工作单位</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县退役军人</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事务局</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公务员遗属困难补助资金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38</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火化证</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殡仪馆</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县退役军人</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事务局</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公务员遗属困难补助资金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39</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制造监督检验证明</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监督检验部门</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县行政审批服务管理局</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特种设备使用登记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40</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特种设备使用登记证变更证明</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特种设备原使用登记机关</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县行政审批服务管理局</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特种设备使用登记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41</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从业人员健康证明</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二级甲等及以上医疗机构</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县行政审批服务管理局</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食品小经营店备案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42</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从业人员健康证明</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二级甲等及以上医疗机构</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县行政审批服务管理局</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食品小摊点备案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43</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申请人资格文件、自然人身份证明</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申请人</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县行政审批服务管理局</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企业设立、变更、注销登记：公司设立登记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44</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申请人资格文件、自然人身份证明</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申请人</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县行政审批服务管理局</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个体工商户设立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45</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申请人资格文件、自然人身份证明</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申请人</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县行政审批服务管理局</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农民专业合作社设立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46</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土地使用证明（除管线类）</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县自然资源局</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县行政审批服务管理局</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砍伐城市树木审批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47</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土地出让金缴纳证明凭证/征地补偿等费用缴纳证明</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县自然资源局</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县行政审批服务管理局</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建设用地（含临时用地）规划许可证核发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48</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单品种群体规模及品种来源证明</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引种所在单位</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县行政审批服务管理局</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种畜禽生产经营许可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49</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无犯罪记录证明</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公安机关</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县行政审批服务管理局</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教师资格认定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无房证明</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不动产登记部门</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县职工服务中心</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申请困难职工使用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51</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无车证明</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车辆登记部门</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县职工服务中心</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申请困难职工使用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52</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无商铺证明</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不动产登记部门、行政审批部门</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县职工服务中心</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申请困难职工使用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53</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因职称延迟退休证明</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工作单位</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县职工服务中心</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缴纳大病互助金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4"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54</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因病去世，家属提供银行卡证明</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工作单位</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县职工服务中心</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办理大病互助金补偿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55</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投资人、负责人资信证明</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公司注册所在地金融部门</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县交通局</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出租汽车客运经营许可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56</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无交通违法犯罪记录、无暴力犯罪记录</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户籍所在地公安交通管理部门</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县交通局</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出租汽车客运经营驾驶员许可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57</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经营场所、停车场地证明</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户籍所在地村委、社区</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县交通局</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出租汽车客运经营许可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24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58</w:t>
            </w:r>
          </w:p>
        </w:tc>
        <w:tc>
          <w:tcPr>
            <w:tcW w:w="168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投入车辆、场站设施的资金来源证明</w:t>
            </w:r>
          </w:p>
        </w:tc>
        <w:tc>
          <w:tcPr>
            <w:tcW w:w="130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公司注册所在地金融部门</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县交通局</w:t>
            </w:r>
          </w:p>
        </w:tc>
        <w:tc>
          <w:tcPr>
            <w:tcW w:w="115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城市公共汽（电）车客运经营许可</w:t>
            </w:r>
          </w:p>
        </w:tc>
      </w:tr>
    </w:tbl>
    <w:p>
      <w:bookmarkStart w:id="0" w:name="_GoBack"/>
      <w:bookmarkEnd w:id="0"/>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mYTRjZTk5ZTdkYTBjN2MxZDc3Y2MzOTQzMjlhZGMifQ=="/>
  </w:docVars>
  <w:rsids>
    <w:rsidRoot w:val="3E962DE0"/>
    <w:rsid w:val="3E962DE0"/>
    <w:rsid w:val="45D73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1018</Words>
  <Characters>1031</Characters>
  <Lines>0</Lines>
  <Paragraphs>0</Paragraphs>
  <TotalTime>0</TotalTime>
  <ScaleCrop>false</ScaleCrop>
  <LinksUpToDate>false</LinksUpToDate>
  <CharactersWithSpaces>1031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2023-06-30T08:46:00Z</dcterms:created>
  <dc:creator>是尊贵的会员啊</dc:creator>
  <cp:lastModifiedBy>是尊贵的会员啊</cp:lastModifiedBy>
  <dcterms:modified xsi:type="dcterms:W3CDTF">2023-06-30T08:47:17Z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DD80972141E94792838A0D9285A41FFA_13</vt:lpwstr>
  </property>
</Properties>
</file>