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A7B7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ascii="宋体" w:hAnsi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>2</w:t>
      </w:r>
    </w:p>
    <w:tbl>
      <w:tblPr>
        <w:tblStyle w:val="4"/>
        <w:tblW w:w="867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1499"/>
        <w:gridCol w:w="4162"/>
        <w:gridCol w:w="1200"/>
        <w:gridCol w:w="1286"/>
      </w:tblGrid>
      <w:tr w14:paraId="3CDB4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86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1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沁水县政务服务中心节假日“不打烊”政务服务</w:t>
            </w:r>
          </w:p>
          <w:p w14:paraId="75D9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事项清单</w:t>
            </w:r>
            <w:bookmarkEnd w:id="0"/>
          </w:p>
        </w:tc>
      </w:tr>
      <w:tr w14:paraId="79457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D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窗口</w:t>
            </w:r>
          </w:p>
          <w:p w14:paraId="7F3A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政务服务事项名称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事项类别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08F7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4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公安局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4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CE2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FF2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8CA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临时身份证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6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DC8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61A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C72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6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普通护照签发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9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FF3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CDA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3E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2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内地居民往来港澳通行证签注和签发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D8DA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A0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9A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民用爆炸物品购买运输许可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3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BCF7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C4C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9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6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银行存款继承公证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便民服务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2A78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C3D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9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5D8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F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房产继承公证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便民服务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6CE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55B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2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人社局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社会保险待遇资格认证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E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1161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122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4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医保局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异地转诊人员备案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8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F15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8FC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E382E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审批局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A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企业注销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A5E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DEB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83E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特种设备使用登记（新设备启用）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B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A6E3B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42F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C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484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特种设备使用登记（变更使用单位）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F273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07F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4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10C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食品（含保健食品）经营许可（新办）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6EB9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80A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6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ACC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食品（含保健食品）经营许可（注销）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0891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2F7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64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F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食品小经营店备案（新办、延续）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1A68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EF6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8DF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食品小经营店备案（注销）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2D793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D23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不动产登记中心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不动产转移登记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00EB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7C7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5F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B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不动产抵押登记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2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D8F8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ACF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B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B62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3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不动产查询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C3C49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F5B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4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税务局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2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增值税专用发票（增值税税控系统）最高开票限额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236CD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671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4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D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F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烟草专卖零售许可证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7E718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87A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自来水公司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A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水费缴纳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7D65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5D9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5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4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8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电费收缴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1E48A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3DD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2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5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道路运输证审验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其他权力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09E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EEB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沁源煤层气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3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供气缴费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4A40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BBA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8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交警队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3B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补换发机动车驾驶证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其他权力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交管12123APP自助办理</w:t>
            </w:r>
          </w:p>
        </w:tc>
      </w:tr>
      <w:tr w14:paraId="2B856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4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卫体局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个人“身后一件事”</w:t>
            </w:r>
          </w:p>
          <w:p w14:paraId="5E8E8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新生儿“出生一件事”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E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公共服务</w:t>
            </w:r>
          </w:p>
        </w:tc>
        <w:tc>
          <w:tcPr>
            <w:tcW w:w="12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“山西政务服务网”、支付宝、微信“三晋通”小程序及“三晋通”APP的“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高效办成一件事”专区进行办理。</w:t>
            </w:r>
          </w:p>
        </w:tc>
      </w:tr>
      <w:tr w14:paraId="7BC98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2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残联</w:t>
            </w:r>
          </w:p>
        </w:tc>
        <w:tc>
          <w:tcPr>
            <w:tcW w:w="4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残疾人“一件事”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行政确认</w:t>
            </w:r>
          </w:p>
        </w:tc>
        <w:tc>
          <w:tcPr>
            <w:tcW w:w="12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D3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6E3DC61">
      <w:pPr>
        <w:wordWrap/>
        <w:adjustRightInd/>
        <w:snapToGrid/>
        <w:spacing w:before="0" w:after="0" w:line="560" w:lineRule="exact"/>
        <w:ind w:right="0"/>
        <w:textAlignment w:val="auto"/>
        <w:outlineLvl w:val="9"/>
        <w:rPr>
          <w:rFonts w:hint="default" w:eastAsia="宋体"/>
          <w:lang w:val="en-US" w:eastAsia="zh-CN"/>
        </w:rPr>
      </w:pPr>
    </w:p>
    <w:p w14:paraId="10EC611D">
      <w:pPr>
        <w:wordWrap/>
        <w:adjustRightInd/>
        <w:snapToGrid/>
        <w:spacing w:before="0" w:after="0" w:line="560" w:lineRule="exact"/>
        <w:ind w:right="0"/>
        <w:textAlignment w:val="auto"/>
        <w:outlineLvl w:val="9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国标宋体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mEwY2Y1NzQ1MTEwZDYxMjgxYWJiOGQwMWEwYTMifQ=="/>
  </w:docVars>
  <w:rsids>
    <w:rsidRoot w:val="00172A27"/>
    <w:rsid w:val="014B08FF"/>
    <w:rsid w:val="04B34B43"/>
    <w:rsid w:val="04E83035"/>
    <w:rsid w:val="05453FE3"/>
    <w:rsid w:val="07117EF5"/>
    <w:rsid w:val="08615EE7"/>
    <w:rsid w:val="08A059D4"/>
    <w:rsid w:val="0ABF65E6"/>
    <w:rsid w:val="0B2D4238"/>
    <w:rsid w:val="0E4D3F08"/>
    <w:rsid w:val="0ED32660"/>
    <w:rsid w:val="127E0B34"/>
    <w:rsid w:val="15A9411A"/>
    <w:rsid w:val="16255010"/>
    <w:rsid w:val="19F31E08"/>
    <w:rsid w:val="1ABCE80F"/>
    <w:rsid w:val="1E544E3F"/>
    <w:rsid w:val="1EF65648"/>
    <w:rsid w:val="1F8D2E46"/>
    <w:rsid w:val="206E5844"/>
    <w:rsid w:val="216C6BD5"/>
    <w:rsid w:val="219E1A02"/>
    <w:rsid w:val="21A877FD"/>
    <w:rsid w:val="21FD6859"/>
    <w:rsid w:val="223B582C"/>
    <w:rsid w:val="23195AB4"/>
    <w:rsid w:val="23DD1433"/>
    <w:rsid w:val="261455E0"/>
    <w:rsid w:val="26AE4947"/>
    <w:rsid w:val="29EF1C36"/>
    <w:rsid w:val="2B8209DE"/>
    <w:rsid w:val="2D0F08AF"/>
    <w:rsid w:val="300D4E4E"/>
    <w:rsid w:val="30BA0256"/>
    <w:rsid w:val="31185756"/>
    <w:rsid w:val="36FD4096"/>
    <w:rsid w:val="39B8407C"/>
    <w:rsid w:val="39C80763"/>
    <w:rsid w:val="3A1F234D"/>
    <w:rsid w:val="3B914B85"/>
    <w:rsid w:val="3BDD0045"/>
    <w:rsid w:val="3E1C72D0"/>
    <w:rsid w:val="40487FC5"/>
    <w:rsid w:val="41436A80"/>
    <w:rsid w:val="4161777B"/>
    <w:rsid w:val="41A00241"/>
    <w:rsid w:val="431C1B20"/>
    <w:rsid w:val="440272BC"/>
    <w:rsid w:val="45700BA9"/>
    <w:rsid w:val="48580F04"/>
    <w:rsid w:val="48A45626"/>
    <w:rsid w:val="48C05B0B"/>
    <w:rsid w:val="4AD42C36"/>
    <w:rsid w:val="4CE13764"/>
    <w:rsid w:val="4E1F4065"/>
    <w:rsid w:val="4E8D7B0A"/>
    <w:rsid w:val="4EF97491"/>
    <w:rsid w:val="4EFF36AC"/>
    <w:rsid w:val="4F2C2987"/>
    <w:rsid w:val="5371289D"/>
    <w:rsid w:val="54A20DBC"/>
    <w:rsid w:val="55846D8D"/>
    <w:rsid w:val="55C776C9"/>
    <w:rsid w:val="59D223F4"/>
    <w:rsid w:val="5C5077C3"/>
    <w:rsid w:val="60AD0C27"/>
    <w:rsid w:val="65072E52"/>
    <w:rsid w:val="672C55DE"/>
    <w:rsid w:val="68C66E4D"/>
    <w:rsid w:val="69087429"/>
    <w:rsid w:val="69F34AD9"/>
    <w:rsid w:val="6DBDB429"/>
    <w:rsid w:val="6E6E4504"/>
    <w:rsid w:val="6EDE0613"/>
    <w:rsid w:val="6F2D3F54"/>
    <w:rsid w:val="6F9960D8"/>
    <w:rsid w:val="738912E2"/>
    <w:rsid w:val="74535F65"/>
    <w:rsid w:val="748F4142"/>
    <w:rsid w:val="76BE175A"/>
    <w:rsid w:val="77812F12"/>
    <w:rsid w:val="7A3DA0B8"/>
    <w:rsid w:val="7AFE3B65"/>
    <w:rsid w:val="7C9FEE8B"/>
    <w:rsid w:val="7D5176F5"/>
    <w:rsid w:val="7EFBC8E2"/>
    <w:rsid w:val="7FC332B5"/>
    <w:rsid w:val="98FFA2DA"/>
    <w:rsid w:val="BBDF947C"/>
    <w:rsid w:val="BFDD263D"/>
    <w:rsid w:val="BFF9FB01"/>
    <w:rsid w:val="E7AD5695"/>
    <w:rsid w:val="FDFCD92D"/>
    <w:rsid w:val="FEEC2380"/>
    <w:rsid w:val="FFBE7634"/>
    <w:rsid w:val="FFDA2996"/>
    <w:rsid w:val="FFFF7C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6">
    <w:name w:val="Strong"/>
    <w:basedOn w:val="5"/>
    <w:autoRedefine/>
    <w:qFormat/>
    <w:uiPriority w:val="0"/>
    <w:rPr>
      <w:b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1444</Words>
  <Characters>1850</Characters>
  <Lines>0</Lines>
  <Paragraphs>0</Paragraphs>
  <TotalTime>5</TotalTime>
  <ScaleCrop>false</ScaleCrop>
  <LinksUpToDate>false</LinksUpToDate>
  <CharactersWithSpaces>1910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2023-10-03T07:31:00Z</dcterms:created>
  <dc:creator>交个朋友吧</dc:creator>
  <cp:lastModifiedBy>郭无敌</cp:lastModifiedBy>
  <cp:lastPrinted>2026-09-16T19:30:00Z</cp:lastPrinted>
  <dcterms:modified xsi:type="dcterms:W3CDTF">2026-09-20T09:43:36Z</dcterms:modified>
  <dc:title>关于市政务服务大厅春节假期提供预约服务的公告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F4E58D742C2F4CC6483AAF6A973CA912_43</vt:lpwstr>
  </property>
  <property fmtid="{D5CDD505-2E9C-101B-9397-08002B2CF9AE}" pid="4" name="KSOTemplateDocerSaveRecord">
    <vt:lpwstr>eyJoZGlkIjoiZjUzMmEwY2Y1NzQ1MTEwZDYxMjgxYWJiOGQwMWEwYTMiLCJ1c2VySWQiOiIzNTA2NzAwMzMifQ==</vt:lpwstr>
  </property>
</Properties>
</file>